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4E52CD1D" w14:textId="3EEB19D2" w:rsidR="00283FED" w:rsidRDefault="00AC4ECF"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30</w:t>
      </w:r>
      <w:r w:rsidR="00283FED">
        <w:rPr>
          <w:rFonts w:ascii="Times New Roman" w:eastAsia="Times New Roman" w:hAnsi="Times New Roman" w:cs="Times New Roman"/>
          <w:color w:val="000000"/>
          <w:sz w:val="28"/>
          <w:szCs w:val="28"/>
          <w:lang w:eastAsia="ru-RU"/>
        </w:rPr>
        <w:t xml:space="preserve"> </w:t>
      </w:r>
      <w:r w:rsidR="00CD26AC">
        <w:rPr>
          <w:rFonts w:ascii="Times New Roman" w:eastAsia="Times New Roman" w:hAnsi="Times New Roman" w:cs="Times New Roman"/>
          <w:color w:val="000000"/>
          <w:sz w:val="28"/>
          <w:szCs w:val="28"/>
          <w:lang w:eastAsia="ru-RU"/>
        </w:rPr>
        <w:t>марта</w:t>
      </w:r>
      <w:r w:rsidR="008A105F">
        <w:rPr>
          <w:rFonts w:ascii="Times New Roman" w:eastAsia="Times New Roman" w:hAnsi="Times New Roman" w:cs="Times New Roman"/>
          <w:color w:val="000000"/>
          <w:sz w:val="28"/>
          <w:szCs w:val="28"/>
          <w:lang w:eastAsia="ru-RU"/>
        </w:rPr>
        <w:t xml:space="preserve"> 202</w:t>
      </w:r>
      <w:r w:rsidR="00CD26AC">
        <w:rPr>
          <w:rFonts w:ascii="Times New Roman" w:eastAsia="Times New Roman" w:hAnsi="Times New Roman" w:cs="Times New Roman"/>
          <w:color w:val="000000"/>
          <w:sz w:val="28"/>
          <w:szCs w:val="28"/>
          <w:lang w:eastAsia="ru-RU"/>
        </w:rPr>
        <w:t>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CD26AC" w:rsidRPr="00CD26AC">
        <w:rPr>
          <w:rFonts w:ascii="Times New Roman" w:eastAsia="Times New Roman" w:hAnsi="Times New Roman" w:cs="Times New Roman"/>
          <w:color w:val="000000"/>
          <w:sz w:val="28"/>
          <w:szCs w:val="28"/>
          <w:u w:val="single"/>
          <w:lang w:eastAsia="ru-RU"/>
        </w:rPr>
        <w:t xml:space="preserve">главного </w:t>
      </w:r>
      <w:r w:rsidR="00AF3BC5" w:rsidRPr="00283FED">
        <w:rPr>
          <w:rFonts w:ascii="Times New Roman" w:eastAsia="Times New Roman" w:hAnsi="Times New Roman" w:cs="Times New Roman"/>
          <w:sz w:val="28"/>
          <w:szCs w:val="28"/>
          <w:u w:val="single"/>
          <w:lang w:eastAsia="ru-RU"/>
        </w:rPr>
        <w:t>государственного инспектора</w:t>
      </w:r>
      <w:r w:rsidRPr="00AC4ECF">
        <w:rPr>
          <w:u w:val="single"/>
        </w:rPr>
        <w:t xml:space="preserve"> </w:t>
      </w:r>
      <w:r w:rsidRPr="00AC4ECF">
        <w:rPr>
          <w:rFonts w:ascii="Times New Roman" w:eastAsia="Times New Roman" w:hAnsi="Times New Roman" w:cs="Times New Roman"/>
          <w:sz w:val="28"/>
          <w:szCs w:val="28"/>
          <w:u w:val="single"/>
          <w:lang w:eastAsia="ru-RU"/>
        </w:rPr>
        <w:t xml:space="preserve">отдела общепромышленного </w:t>
      </w:r>
      <w:r>
        <w:rPr>
          <w:rFonts w:ascii="Times New Roman" w:eastAsia="Times New Roman" w:hAnsi="Times New Roman" w:cs="Times New Roman"/>
          <w:sz w:val="28"/>
          <w:szCs w:val="28"/>
          <w:u w:val="single"/>
          <w:lang w:eastAsia="ru-RU"/>
        </w:rPr>
        <w:t xml:space="preserve">                                   </w:t>
      </w:r>
      <w:r w:rsidRPr="00AC4ECF">
        <w:rPr>
          <w:rFonts w:ascii="Times New Roman" w:eastAsia="Times New Roman" w:hAnsi="Times New Roman" w:cs="Times New Roman"/>
          <w:sz w:val="28"/>
          <w:szCs w:val="28"/>
          <w:u w:val="single"/>
          <w:lang w:eastAsia="ru-RU"/>
        </w:rPr>
        <w:t xml:space="preserve">и государственного строительного надзора </w:t>
      </w:r>
      <w:r w:rsidR="003E293F" w:rsidRPr="003E293F">
        <w:rPr>
          <w:rFonts w:ascii="Times New Roman" w:eastAsia="Times New Roman" w:hAnsi="Times New Roman" w:cs="Times New Roman"/>
          <w:sz w:val="28"/>
          <w:szCs w:val="28"/>
          <w:u w:val="single"/>
          <w:lang w:eastAsia="ru-RU"/>
        </w:rPr>
        <w:t>(государственный строительный надзор)</w:t>
      </w:r>
      <w:r w:rsidR="003E293F">
        <w:rPr>
          <w:rFonts w:ascii="Times New Roman" w:eastAsia="Times New Roman" w:hAnsi="Times New Roman" w:cs="Times New Roman"/>
          <w:sz w:val="28"/>
          <w:szCs w:val="28"/>
          <w:u w:val="single"/>
          <w:lang w:eastAsia="ru-RU"/>
        </w:rPr>
        <w:t>.</w:t>
      </w:r>
    </w:p>
    <w:p w14:paraId="673525CC" w14:textId="77777777" w:rsidR="003E293F" w:rsidRDefault="003E293F"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026821CF" w14:textId="306761F0" w:rsidR="0073183B" w:rsidRDefault="00CD26AC" w:rsidP="00A422E9">
      <w:pPr>
        <w:spacing w:after="0"/>
        <w:ind w:firstLine="708"/>
        <w:jc w:val="both"/>
        <w:rPr>
          <w:rFonts w:ascii="Times New Roman" w:hAnsi="Times New Roman" w:cs="Times New Roman"/>
          <w:b/>
          <w:sz w:val="28"/>
          <w:szCs w:val="28"/>
        </w:rPr>
      </w:pPr>
      <w:r w:rsidRPr="00426F48">
        <w:rPr>
          <w:rFonts w:ascii="Times New Roman" w:hAnsi="Times New Roman" w:cs="Times New Roman"/>
          <w:b/>
          <w:sz w:val="28"/>
          <w:szCs w:val="28"/>
        </w:rPr>
        <w:t>Тучнолобов Андрей Валентинович</w:t>
      </w:r>
    </w:p>
    <w:p w14:paraId="0DEFD84F" w14:textId="77777777" w:rsidR="00426F48" w:rsidRDefault="00426F48" w:rsidP="00426F48">
      <w:pPr>
        <w:spacing w:after="0"/>
        <w:ind w:firstLine="708"/>
        <w:jc w:val="both"/>
        <w:rPr>
          <w:rFonts w:ascii="Times New Roman" w:eastAsia="Calibri" w:hAnsi="Times New Roman" w:cs="Times New Roman"/>
          <w:sz w:val="28"/>
          <w:szCs w:val="28"/>
          <w:lang w:eastAsia="ru-RU"/>
        </w:rPr>
      </w:pPr>
    </w:p>
    <w:p w14:paraId="7B440043" w14:textId="5C997BB3" w:rsidR="00426F48" w:rsidRDefault="00426F48" w:rsidP="00426F48">
      <w:pPr>
        <w:spacing w:after="0"/>
        <w:ind w:firstLine="708"/>
        <w:jc w:val="both"/>
        <w:rPr>
          <w:rFonts w:ascii="Times New Roman" w:eastAsia="Calibri" w:hAnsi="Times New Roman" w:cs="Times New Roman"/>
          <w:sz w:val="28"/>
          <w:szCs w:val="28"/>
          <w:lang w:eastAsia="ru-RU"/>
        </w:rPr>
      </w:pPr>
      <w:bookmarkStart w:id="0" w:name="_GoBack"/>
      <w:bookmarkEnd w:id="0"/>
      <w:r w:rsidRPr="00C21F14">
        <w:rPr>
          <w:rFonts w:ascii="Times New Roman" w:eastAsia="Calibri" w:hAnsi="Times New Roman" w:cs="Times New Roman"/>
          <w:sz w:val="28"/>
          <w:szCs w:val="28"/>
          <w:lang w:eastAsia="ru-RU"/>
        </w:rPr>
        <w:t xml:space="preserve">По рекомендации конкурсной комиссии было принято решение </w:t>
      </w:r>
      <w:r>
        <w:rPr>
          <w:rFonts w:ascii="Times New Roman" w:eastAsia="Calibri" w:hAnsi="Times New Roman" w:cs="Times New Roman"/>
          <w:sz w:val="28"/>
          <w:szCs w:val="28"/>
          <w:lang w:eastAsia="ru-RU"/>
        </w:rPr>
        <w:t xml:space="preserve">                           </w:t>
      </w:r>
      <w:r w:rsidRPr="00C21F14">
        <w:rPr>
          <w:rFonts w:ascii="Times New Roman" w:eastAsia="Calibri" w:hAnsi="Times New Roman" w:cs="Times New Roman"/>
          <w:sz w:val="28"/>
          <w:szCs w:val="28"/>
          <w:lang w:eastAsia="ru-RU"/>
        </w:rPr>
        <w:t xml:space="preserve">о включении в кадровый резерв для замещения должности государственной гражданской службы Российской Федерации </w:t>
      </w:r>
      <w:r>
        <w:rPr>
          <w:rFonts w:ascii="Times New Roman" w:eastAsia="Calibri" w:hAnsi="Times New Roman" w:cs="Times New Roman"/>
          <w:sz w:val="28"/>
          <w:szCs w:val="28"/>
          <w:lang w:eastAsia="ru-RU"/>
        </w:rPr>
        <w:t>ведущей</w:t>
      </w:r>
      <w:r w:rsidRPr="00C21F14">
        <w:rPr>
          <w:rFonts w:ascii="Times New Roman" w:eastAsia="Calibri" w:hAnsi="Times New Roman" w:cs="Times New Roman"/>
          <w:sz w:val="28"/>
          <w:szCs w:val="28"/>
          <w:lang w:eastAsia="ru-RU"/>
        </w:rPr>
        <w:t xml:space="preserve"> группы должностей</w:t>
      </w:r>
      <w:r>
        <w:rPr>
          <w:rFonts w:ascii="Times New Roman" w:eastAsia="Calibri" w:hAnsi="Times New Roman" w:cs="Times New Roman"/>
          <w:sz w:val="28"/>
          <w:szCs w:val="28"/>
          <w:lang w:eastAsia="ru-RU"/>
        </w:rPr>
        <w:t>:</w:t>
      </w:r>
    </w:p>
    <w:p w14:paraId="47B8371C" w14:textId="06F2067F" w:rsidR="003E293F" w:rsidRDefault="00426F48" w:rsidP="00426F48">
      <w:pPr>
        <w:spacing w:after="0"/>
        <w:ind w:firstLine="708"/>
        <w:jc w:val="both"/>
        <w:rPr>
          <w:rFonts w:ascii="Times New Roman" w:hAnsi="Times New Roman" w:cs="Times New Roman"/>
          <w:b/>
          <w:sz w:val="28"/>
          <w:szCs w:val="28"/>
        </w:rPr>
      </w:pPr>
      <w:proofErr w:type="spellStart"/>
      <w:r w:rsidRPr="00426F48">
        <w:rPr>
          <w:rFonts w:ascii="Times New Roman" w:hAnsi="Times New Roman" w:cs="Times New Roman"/>
          <w:b/>
          <w:sz w:val="28"/>
          <w:szCs w:val="28"/>
        </w:rPr>
        <w:t>Шокин</w:t>
      </w:r>
      <w:r>
        <w:rPr>
          <w:rFonts w:ascii="Times New Roman" w:hAnsi="Times New Roman" w:cs="Times New Roman"/>
          <w:b/>
          <w:sz w:val="28"/>
          <w:szCs w:val="28"/>
        </w:rPr>
        <w:t>а</w:t>
      </w:r>
      <w:proofErr w:type="spellEnd"/>
      <w:r w:rsidRPr="00426F48">
        <w:rPr>
          <w:rFonts w:ascii="Times New Roman" w:hAnsi="Times New Roman" w:cs="Times New Roman"/>
          <w:b/>
          <w:sz w:val="28"/>
          <w:szCs w:val="28"/>
        </w:rPr>
        <w:t xml:space="preserve"> Иван</w:t>
      </w:r>
      <w:r>
        <w:rPr>
          <w:rFonts w:ascii="Times New Roman" w:hAnsi="Times New Roman" w:cs="Times New Roman"/>
          <w:b/>
          <w:sz w:val="28"/>
          <w:szCs w:val="28"/>
        </w:rPr>
        <w:t>а</w:t>
      </w:r>
      <w:r w:rsidRPr="00426F48">
        <w:rPr>
          <w:rFonts w:ascii="Times New Roman" w:hAnsi="Times New Roman" w:cs="Times New Roman"/>
          <w:b/>
          <w:sz w:val="28"/>
          <w:szCs w:val="28"/>
        </w:rPr>
        <w:t xml:space="preserve"> Александрович</w:t>
      </w:r>
      <w:r>
        <w:rPr>
          <w:rFonts w:ascii="Times New Roman" w:hAnsi="Times New Roman" w:cs="Times New Roman"/>
          <w:b/>
          <w:sz w:val="28"/>
          <w:szCs w:val="28"/>
        </w:rPr>
        <w:t>а</w:t>
      </w:r>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64458076"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E293F"/>
    <w:rsid w:val="003F6515"/>
    <w:rsid w:val="00426F48"/>
    <w:rsid w:val="005045B2"/>
    <w:rsid w:val="0055445F"/>
    <w:rsid w:val="005C40DE"/>
    <w:rsid w:val="0060529C"/>
    <w:rsid w:val="00643088"/>
    <w:rsid w:val="00672A6D"/>
    <w:rsid w:val="0073183B"/>
    <w:rsid w:val="00786677"/>
    <w:rsid w:val="0085598A"/>
    <w:rsid w:val="008A105F"/>
    <w:rsid w:val="00937B44"/>
    <w:rsid w:val="00A2149E"/>
    <w:rsid w:val="00A36921"/>
    <w:rsid w:val="00A422E9"/>
    <w:rsid w:val="00A42B66"/>
    <w:rsid w:val="00AC4ECF"/>
    <w:rsid w:val="00AF3BC5"/>
    <w:rsid w:val="00B02DA6"/>
    <w:rsid w:val="00C64FBD"/>
    <w:rsid w:val="00CD26AC"/>
    <w:rsid w:val="00CE7805"/>
    <w:rsid w:val="00D7324F"/>
    <w:rsid w:val="00D85FD5"/>
    <w:rsid w:val="00DA5692"/>
    <w:rsid w:val="00DD39F4"/>
    <w:rsid w:val="00E904D1"/>
    <w:rsid w:val="00EB399E"/>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Саух Светлана Петровна</cp:lastModifiedBy>
  <cp:revision>3</cp:revision>
  <cp:lastPrinted>2018-09-13T05:13:00Z</cp:lastPrinted>
  <dcterms:created xsi:type="dcterms:W3CDTF">2022-03-15T08:39:00Z</dcterms:created>
  <dcterms:modified xsi:type="dcterms:W3CDTF">2022-04-01T06:39:00Z</dcterms:modified>
</cp:coreProperties>
</file>